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F5" w:rsidRDefault="008233F5" w:rsidP="008233F5">
      <w:pPr>
        <w:pStyle w:val="Heading1"/>
        <w:spacing w:before="0" w:beforeAutospacing="0" w:after="0" w:afterAutospacing="0"/>
      </w:pPr>
      <w:r>
        <w:t>Authors Guidelines</w:t>
      </w:r>
    </w:p>
    <w:p w:rsidR="008233F5" w:rsidRPr="008233F5" w:rsidRDefault="008233F5" w:rsidP="008233F5">
      <w:pPr>
        <w:jc w:val="both"/>
      </w:pPr>
      <w:r>
        <w:pict>
          <v:rect id="_x0000_i1025" style="width:0;height:1.5pt" o:hralign="center" o:hrstd="t" o:hr="t" fillcolor="#a0a0a0" stroked="f"/>
        </w:pict>
      </w:r>
      <w:r w:rsidRPr="008233F5">
        <w:t xml:space="preserve">Authors should submit only papers that have been carefully proof read and polished. Before submission please make sure that your paper is prepared using the </w:t>
      </w:r>
      <w:r w:rsidRPr="008233F5">
        <w:t>journal paper template</w:t>
      </w:r>
      <w:r w:rsidR="00A8240E">
        <w:t xml:space="preserve"> as attached</w:t>
      </w:r>
      <w:r w:rsidRPr="008233F5">
        <w:t xml:space="preserve">. This will ensure fast processing and publication. Acceptance or rejection notification will be sent to all authors. </w:t>
      </w:r>
    </w:p>
    <w:p w:rsidR="008233F5" w:rsidRPr="008233F5" w:rsidRDefault="008233F5" w:rsidP="008233F5">
      <w:pPr>
        <w:pStyle w:val="NormalWeb"/>
        <w:jc w:val="both"/>
        <w:rPr>
          <w:sz w:val="22"/>
        </w:rPr>
      </w:pPr>
      <w:r w:rsidRPr="008233F5">
        <w:rPr>
          <w:sz w:val="22"/>
        </w:rPr>
        <w:t xml:space="preserve">The </w:t>
      </w:r>
      <w:r>
        <w:rPr>
          <w:sz w:val="22"/>
        </w:rPr>
        <w:t xml:space="preserve">Symposium </w:t>
      </w:r>
      <w:r w:rsidRPr="008233F5">
        <w:rPr>
          <w:sz w:val="22"/>
        </w:rPr>
        <w:t>invites contribution in the following categories:</w:t>
      </w:r>
    </w:p>
    <w:p w:rsidR="008233F5" w:rsidRPr="008233F5" w:rsidRDefault="008233F5" w:rsidP="008233F5">
      <w:pPr>
        <w:pStyle w:val="NormalWeb"/>
        <w:spacing w:after="240" w:afterAutospacing="0"/>
        <w:rPr>
          <w:sz w:val="22"/>
        </w:rPr>
      </w:pPr>
      <w:r>
        <w:rPr>
          <w:sz w:val="22"/>
        </w:rPr>
        <w:t xml:space="preserve">1. Original </w:t>
      </w:r>
      <w:r w:rsidRPr="008233F5">
        <w:rPr>
          <w:sz w:val="22"/>
        </w:rPr>
        <w:t xml:space="preserve">research </w:t>
      </w:r>
      <w:r w:rsidRPr="008233F5">
        <w:rPr>
          <w:sz w:val="22"/>
        </w:rPr>
        <w:br/>
        <w:t>2. Survey/Review articles, providing a comprehensive r</w:t>
      </w:r>
      <w:r>
        <w:rPr>
          <w:sz w:val="22"/>
        </w:rPr>
        <w:t>eview on a scientific topic.</w:t>
      </w:r>
      <w:r>
        <w:rPr>
          <w:sz w:val="22"/>
        </w:rPr>
        <w:br/>
        <w:t xml:space="preserve">3. </w:t>
      </w:r>
      <w:r w:rsidRPr="008233F5">
        <w:rPr>
          <w:sz w:val="22"/>
        </w:rPr>
        <w:t>Fast Communications: Short, self-contained articles on ongoing research.</w:t>
      </w:r>
      <w:r w:rsidRPr="008233F5">
        <w:rPr>
          <w:sz w:val="22"/>
        </w:rPr>
        <w:br/>
        <w:t>4. Technical Notes</w:t>
      </w:r>
    </w:p>
    <w:p w:rsidR="008233F5" w:rsidRPr="008233F5" w:rsidRDefault="008233F5" w:rsidP="008233F5">
      <w:pPr>
        <w:pStyle w:val="NormalWeb"/>
        <w:jc w:val="both"/>
        <w:rPr>
          <w:sz w:val="22"/>
        </w:rPr>
      </w:pPr>
      <w:r w:rsidRPr="008233F5">
        <w:rPr>
          <w:sz w:val="22"/>
        </w:rPr>
        <w:t>We accept extended version of papers previously published in conferences and/or journals.</w:t>
      </w:r>
    </w:p>
    <w:p w:rsidR="00A8240E" w:rsidRDefault="008233F5" w:rsidP="00A8240E">
      <w:pPr>
        <w:pStyle w:val="NormalWeb"/>
        <w:rPr>
          <w:sz w:val="22"/>
        </w:rPr>
      </w:pPr>
      <w:r w:rsidRPr="008233F5">
        <w:rPr>
          <w:sz w:val="22"/>
        </w:rPr>
        <w:t>Submitted papers MUST be written in English, not exceedi</w:t>
      </w:r>
      <w:r w:rsidR="00A8240E">
        <w:rPr>
          <w:sz w:val="22"/>
        </w:rPr>
        <w:t xml:space="preserve">ng 10 double-column pages as given in the attached format. </w:t>
      </w:r>
      <w:r w:rsidRPr="008233F5">
        <w:rPr>
          <w:sz w:val="22"/>
        </w:rPr>
        <w:t>An addition of 5 pages is allowed.</w:t>
      </w:r>
      <w:r w:rsidRPr="008233F5">
        <w:rPr>
          <w:sz w:val="22"/>
        </w:rPr>
        <w:br/>
      </w:r>
      <w:r w:rsidRPr="008233F5">
        <w:rPr>
          <w:sz w:val="22"/>
        </w:rPr>
        <w:br/>
        <w:t>Download the paper template</w:t>
      </w:r>
      <w:r w:rsidR="00A8240E">
        <w:rPr>
          <w:sz w:val="22"/>
        </w:rPr>
        <w:t xml:space="preserve"> from the website: </w:t>
      </w:r>
      <w:hyperlink r:id="rId5" w:history="1">
        <w:r w:rsidR="00A8240E" w:rsidRPr="00F6280F">
          <w:rPr>
            <w:rStyle w:val="Hyperlink"/>
            <w:sz w:val="22"/>
          </w:rPr>
          <w:t>http://camelliait.ac.in/conference_insdag.html</w:t>
        </w:r>
      </w:hyperlink>
    </w:p>
    <w:p w:rsidR="008233F5" w:rsidRPr="008233F5" w:rsidRDefault="008233F5" w:rsidP="00A8240E">
      <w:pPr>
        <w:pStyle w:val="NormalWeb"/>
        <w:rPr>
          <w:sz w:val="22"/>
        </w:rPr>
      </w:pPr>
      <w:r w:rsidRPr="008233F5">
        <w:rPr>
          <w:sz w:val="22"/>
        </w:rPr>
        <w:t>(</w:t>
      </w:r>
      <w:r w:rsidR="00A8240E">
        <w:rPr>
          <w:sz w:val="22"/>
        </w:rPr>
        <w:t>S</w:t>
      </w:r>
      <w:r w:rsidRPr="008233F5">
        <w:rPr>
          <w:sz w:val="22"/>
        </w:rPr>
        <w:t>ubmitted papers need to be in MS Word format with file extension .doc or .</w:t>
      </w:r>
      <w:proofErr w:type="spellStart"/>
      <w:r w:rsidRPr="008233F5">
        <w:rPr>
          <w:sz w:val="22"/>
        </w:rPr>
        <w:t>docx</w:t>
      </w:r>
      <w:proofErr w:type="spellEnd"/>
      <w:r w:rsidRPr="008233F5">
        <w:rPr>
          <w:sz w:val="22"/>
        </w:rPr>
        <w:t>)</w:t>
      </w:r>
    </w:p>
    <w:p w:rsidR="008233F5" w:rsidRDefault="008233F5" w:rsidP="008233F5">
      <w:pPr>
        <w:pStyle w:val="NormalWeb"/>
        <w:jc w:val="both"/>
      </w:pPr>
      <w:r w:rsidRPr="008233F5">
        <w:rPr>
          <w:sz w:val="22"/>
        </w:rPr>
        <w:br/>
        <w:t>During indexing process the authors' names as given in the final manuscript will be considered.</w:t>
      </w:r>
      <w:r w:rsidRPr="008233F5">
        <w:rPr>
          <w:sz w:val="22"/>
        </w:rPr>
        <w:br/>
      </w:r>
      <w:r w:rsidRPr="008233F5">
        <w:rPr>
          <w:sz w:val="22"/>
        </w:rPr>
        <w:br/>
        <w:t>Manuscript/Research Paper Submission - You will have to submit your manuscript</w:t>
      </w:r>
      <w:r w:rsidR="00A8240E">
        <w:rPr>
          <w:sz w:val="22"/>
        </w:rPr>
        <w:t xml:space="preserve"> through mail at: </w:t>
      </w:r>
      <w:r w:rsidR="00A8240E" w:rsidRPr="008233F5">
        <w:rPr>
          <w:sz w:val="22"/>
        </w:rPr>
        <w:t xml:space="preserve"> </w:t>
      </w:r>
      <w:hyperlink r:id="rId6" w:history="1">
        <w:r w:rsidR="00A8240E" w:rsidRPr="00F6280F">
          <w:rPr>
            <w:rStyle w:val="Hyperlink"/>
          </w:rPr>
          <w:t>cit.insdag@gmail.com</w:t>
        </w:r>
      </w:hyperlink>
    </w:p>
    <w:p w:rsidR="002A09B8" w:rsidRDefault="002A09B8" w:rsidP="002A09B8">
      <w:r>
        <w:t>Publication Partner: To be published in a reputed National journal.</w:t>
      </w:r>
    </w:p>
    <w:p w:rsidR="002A09B8" w:rsidRDefault="001038DB" w:rsidP="008233F5">
      <w:pPr>
        <w:pStyle w:val="NormalWeb"/>
        <w:jc w:val="both"/>
        <w:rPr>
          <w:sz w:val="22"/>
        </w:rPr>
      </w:pPr>
      <w:r>
        <w:rPr>
          <w:sz w:val="22"/>
        </w:rPr>
        <w:t>IMPORTANT DATES:</w:t>
      </w:r>
    </w:p>
    <w:p w:rsidR="001038DB" w:rsidRDefault="001038DB" w:rsidP="001038DB">
      <w:pPr>
        <w:pStyle w:val="NormalWeb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LAST DATE OF SUBMISSION OF ABSTRACT: 10</w:t>
      </w:r>
      <w:r w:rsidRPr="001038DB">
        <w:rPr>
          <w:sz w:val="22"/>
          <w:vertAlign w:val="superscript"/>
        </w:rPr>
        <w:t>TH</w:t>
      </w:r>
      <w:r>
        <w:rPr>
          <w:sz w:val="22"/>
        </w:rPr>
        <w:t xml:space="preserve"> FEBRUARY, 2018</w:t>
      </w:r>
    </w:p>
    <w:p w:rsidR="001038DB" w:rsidRDefault="001038DB" w:rsidP="001038DB">
      <w:pPr>
        <w:pStyle w:val="NormalWeb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ACCEPTANCE OF PAPER: 11</w:t>
      </w:r>
      <w:r w:rsidRPr="001038DB">
        <w:rPr>
          <w:sz w:val="22"/>
          <w:vertAlign w:val="superscript"/>
        </w:rPr>
        <w:t>TH</w:t>
      </w:r>
      <w:r>
        <w:rPr>
          <w:sz w:val="22"/>
        </w:rPr>
        <w:t xml:space="preserve"> FEBRUARY, 2018</w:t>
      </w:r>
    </w:p>
    <w:p w:rsidR="001038DB" w:rsidRPr="008233F5" w:rsidRDefault="001038DB" w:rsidP="001038DB">
      <w:pPr>
        <w:pStyle w:val="NormalWeb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LAST DATE OF SUBMISSION OF FULL PAPER: 12</w:t>
      </w:r>
      <w:r w:rsidRPr="001038DB">
        <w:rPr>
          <w:sz w:val="22"/>
          <w:vertAlign w:val="superscript"/>
        </w:rPr>
        <w:t>TH</w:t>
      </w:r>
      <w:r>
        <w:rPr>
          <w:sz w:val="22"/>
        </w:rPr>
        <w:t xml:space="preserve"> FEBRUARY, 2018</w:t>
      </w:r>
      <w:bookmarkStart w:id="0" w:name="_GoBack"/>
      <w:bookmarkEnd w:id="0"/>
    </w:p>
    <w:p w:rsidR="008233F5" w:rsidRPr="008233F5" w:rsidRDefault="008233F5" w:rsidP="008233F5">
      <w:pPr>
        <w:jc w:val="both"/>
        <w:rPr>
          <w:sz w:val="20"/>
        </w:rPr>
      </w:pPr>
    </w:p>
    <w:sectPr w:rsidR="008233F5" w:rsidRPr="0082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B24A3"/>
    <w:multiLevelType w:val="hybridMultilevel"/>
    <w:tmpl w:val="79982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5"/>
    <w:rsid w:val="001038DB"/>
    <w:rsid w:val="001454B6"/>
    <w:rsid w:val="002A09B8"/>
    <w:rsid w:val="008233F5"/>
    <w:rsid w:val="00A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45F0F-793F-4CF9-A294-24AD0DC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3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33F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.insdag@gmail.com" TargetMode="External"/><Relationship Id="rId5" Type="http://schemas.openxmlformats.org/officeDocument/2006/relationships/hyperlink" Target="http://camelliait.ac.in/conference_insda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Authors Guidelines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2018-01-23T11:46:00Z</dcterms:created>
  <dcterms:modified xsi:type="dcterms:W3CDTF">2018-01-23T12:24:00Z</dcterms:modified>
</cp:coreProperties>
</file>